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ПЕРЕРАСПРЕДЕЛЕНИИ ДОЛЕЙ ОБЩЕЙ ПЛОЩАДИ КВАРТИРЫ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________________________________________, паспорт: серия
</w:t>
      </w:r>
    </w:p>
    <w:p>
      <w:r>
        <w:t xml:space="preserve">____________ Nо. __________, выданный _______________________________
</w:t>
      </w:r>
    </w:p>
    <w:p>
      <w:r>
        <w:t xml:space="preserve">___________________________ и гр. __________________________________,
</w:t>
      </w:r>
    </w:p>
    <w:p>
      <w:r>
        <w:t xml:space="preserve">паспорт: серия ________ Nо. _____________, выданный _________________
</w:t>
      </w:r>
    </w:p>
    <w:p>
      <w:r>
        <w:t xml:space="preserve">_________________________________________, действующая(ий) за себя  и
</w:t>
      </w:r>
    </w:p>
    <w:p>
      <w:r>
        <w:t xml:space="preserve">своего(ю) несовершеннолетнего(ю) сына(дочь) - гр. ___________________
</w:t>
      </w:r>
    </w:p>
    <w:p>
      <w:r>
        <w:t xml:space="preserve">_____________________________________________, проживающие по адресу:
</w:t>
      </w:r>
    </w:p>
    <w:p>
      <w:r>
        <w:t xml:space="preserve">(ф.и.о. ребенка, дата рождения)
</w:t>
      </w:r>
    </w:p>
    <w:p>
      <w:r>
        <w:t xml:space="preserve">____________________________________________________________________,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Нам принадлежит на праве равнодолевой собственности  квартира
</w:t>
      </w:r>
    </w:p>
    <w:p>
      <w:r>
        <w:t xml:space="preserve">Nо. ____, состоящая из _____ комнат(ы) общей площадью ________ кв.м.,
</w:t>
      </w:r>
    </w:p>
    <w:p>
      <w:r>
        <w:t xml:space="preserve">жилой площадью _________ кв.м., находящаяся по адресу: ______________
</w:t>
      </w:r>
    </w:p>
    <w:p>
      <w:r>
        <w:t xml:space="preserve">____________________________________________________________________.
</w:t>
      </w:r>
    </w:p>
    <w:p>
      <w:r>
        <w:t xml:space="preserve">2. Указанная квартира принадлежит гр. ________________________ и
</w:t>
      </w:r>
    </w:p>
    <w:p>
      <w:r>
        <w:t xml:space="preserve">гр. ___________________ на основании договора передачи Nо. __________
</w:t>
      </w:r>
    </w:p>
    <w:p>
      <w:r>
        <w:t xml:space="preserve">от "__"_________ 19__ г., выданного _________________________________
</w:t>
      </w:r>
    </w:p>
    <w:p>
      <w:r>
        <w:t xml:space="preserve">_______________________________ г. _____________, зарегистрированного
</w:t>
      </w:r>
    </w:p>
    <w:p>
      <w:r>
        <w:t xml:space="preserve">Департаментом Муниципального жилья г. __________ "__"________ 19__ г.
</w:t>
      </w:r>
    </w:p>
    <w:p>
      <w:r>
        <w:t xml:space="preserve">за Nо.  ________________ и свидетельства  о  праве  собственности  на
</w:t>
      </w:r>
    </w:p>
    <w:p>
      <w:r>
        <w:t xml:space="preserve">жилище Nо. ____________ от "__"___________ 19__ г.
</w:t>
      </w:r>
    </w:p>
    <w:p>
      <w:r>
        <w:t xml:space="preserve">Места общего пользования находятся в совместной собственности.
</w:t>
      </w:r>
    </w:p>
    <w:p>
      <w:r>
        <w:t xml:space="preserve">3. С соглашения сторон перераспределяем доли следующим образом:
</w:t>
      </w:r>
    </w:p>
    <w:p>
      <w:r>
        <w:t xml:space="preserve">- гр. ___________________ и гр. ___________________ принадлежат
</w:t>
      </w:r>
    </w:p>
    <w:p>
      <w:r>
        <w:t xml:space="preserve">в равнодолевой собственности __________________________________ доли
</w:t>
      </w:r>
    </w:p>
    <w:p>
      <w:r>
        <w:t xml:space="preserve">общей площади квартиры, что соответствует комнате(ам) размером _____
</w:t>
      </w:r>
    </w:p>
    <w:p>
      <w:r>
        <w:t xml:space="preserve">кв. м.
</w:t>
      </w:r>
    </w:p>
    <w:p>
      <w:r>
        <w:t xml:space="preserve">- гр. ___________________ принадлежит _________________________
</w:t>
      </w:r>
    </w:p>
    <w:p>
      <w:r>
        <w:t xml:space="preserve">доли общей площади квартиры, что соответствует комнате(ам)  размером
</w:t>
      </w:r>
    </w:p>
    <w:p>
      <w:r>
        <w:t xml:space="preserve">________ кв. м.
</w:t>
      </w:r>
    </w:p>
    <w:p>
      <w:r>
        <w:t xml:space="preserve">4. Расходы по  составлению   и   оформлению   договора   стороны
</w:t>
      </w:r>
    </w:p>
    <w:p>
      <w:r>
        <w:t xml:space="preserve">оплачивают поровну.
</w:t>
      </w:r>
    </w:p>
    <w:p>
      <w:r>
        <w:t xml:space="preserve">5.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 дееспособность  проверена,  принадлежность  квартиры
</w:t>
      </w:r>
    </w:p>
    <w:p>
      <w:r>
        <w:t xml:space="preserve">проверена. Полномочия представителя несовершеннолетнего проверены.
</w:t>
      </w:r>
    </w:p>
    <w:p>
      <w:r>
        <w:t xml:space="preserve">Текст договора дарения прочитан вслух.
</w:t>
      </w:r>
    </w:p>
    <w:p>
      <w:r>
        <w:t xml:space="preserve">Настоящий договор подлежит регистрации в _______________________
</w:t>
      </w:r>
    </w:p>
    <w:p>
      <w:r>
        <w:t xml:space="preserve">(наименование
</w:t>
      </w:r>
    </w:p>
    <w:p>
      <w:r>
        <w:t xml:space="preserve">__________________________ г. __________________.
</w:t>
      </w:r>
    </w:p>
    <w:p>
      <w:r>
        <w:t xml:space="preserve">государственного 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2023-10-10T09:38:30.861Z</dcterms:created>
  <dcterms:modified xsi:type="dcterms:W3CDTF">2023-10-10T09:38:30.861Z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